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7B63D9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7B63D9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0770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7B63D9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F77072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421B707C" w14:textId="44DE8A92" w:rsidR="002954CE" w:rsidRPr="001C7D41" w:rsidRDefault="001C7D41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1C7D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 for Foreign Bareboat Charter Registration</w:t>
      </w:r>
    </w:p>
    <w:p w14:paraId="37B20BB2" w14:textId="7579F916" w:rsidR="007A0277" w:rsidRPr="001C7D41" w:rsidRDefault="007A0277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6355AC96" w14:textId="77777777" w:rsidR="001C7D41" w:rsidRPr="001C7D41" w:rsidRDefault="001C7D41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83EDEA7" w14:textId="0C456DD0" w:rsidR="000D0FA3" w:rsidRPr="00377D1D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377D1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377D1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EF05E0B" w14:textId="7186D1D6" w:rsidR="000D0FA3" w:rsidRPr="00377D1D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377D1D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377D1D">
        <w:rPr>
          <w:rFonts w:ascii="Times New Roman" w:eastAsia="Times New Roman" w:hAnsi="Times New Roman" w:cs="Times New Roman"/>
          <w:lang w:val="en-GB"/>
        </w:rPr>
        <w:t xml:space="preserve"> </w:t>
      </w:r>
      <w:r w:rsidRPr="00377D1D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1658A7">
        <w:rPr>
          <w:rFonts w:ascii="Times New Roman" w:eastAsia="Times New Roman" w:hAnsi="Times New Roman" w:cs="Times New Roman"/>
          <w:lang w:val="en-GB"/>
        </w:rPr>
        <w:t xml:space="preserve"> </w:t>
      </w:r>
      <w:r w:rsidRPr="00377D1D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>
        <w:rPr>
          <w:rFonts w:ascii="Times New Roman" w:eastAsia="Times New Roman" w:hAnsi="Times New Roman" w:cs="Times New Roman"/>
          <w:lang w:val="en-GB"/>
        </w:rPr>
        <w:t xml:space="preserve"> </w:t>
      </w:r>
      <w:r w:rsidRPr="00377D1D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963BBF">
        <w:rPr>
          <w:rFonts w:ascii="Times New Roman" w:eastAsia="Times New Roman" w:hAnsi="Times New Roman" w:cs="Times New Roman"/>
          <w:lang w:val="en-GB"/>
        </w:rPr>
        <w:t xml:space="preserve"> </w:t>
      </w:r>
      <w:r w:rsidR="00963BBF" w:rsidRPr="005E52B7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377D1D">
        <w:rPr>
          <w:rFonts w:ascii="Times New Roman" w:eastAsia="Times New Roman" w:hAnsi="Times New Roman" w:cs="Times New Roman"/>
          <w:lang w:val="en-GB"/>
        </w:rPr>
        <w:t>.</w:t>
      </w:r>
      <w:r w:rsidR="00A05335" w:rsidRPr="00377D1D">
        <w:rPr>
          <w:rFonts w:ascii="Times New Roman" w:eastAsia="Times New Roman" w:hAnsi="Times New Roman" w:cs="Times New Roman"/>
          <w:lang w:val="en-GB"/>
        </w:rPr>
        <w:t xml:space="preserve"> </w:t>
      </w:r>
      <w:r w:rsidRPr="00377D1D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13E0D052" w14:textId="77777777" w:rsidR="007A0277" w:rsidRPr="00A0606B" w:rsidRDefault="007A0277" w:rsidP="007A0277">
      <w:pPr>
        <w:spacing w:after="0"/>
        <w:rPr>
          <w:rFonts w:ascii="Times New Roman" w:hAnsi="Times New Roman" w:cs="Times New Roman"/>
          <w:lang w:val="en-GB"/>
        </w:rPr>
      </w:pPr>
    </w:p>
    <w:p w14:paraId="32A4A7A4" w14:textId="77777777" w:rsidR="007A0277" w:rsidRPr="00A0606B" w:rsidRDefault="007A0277" w:rsidP="007A027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0606B">
        <w:rPr>
          <w:rFonts w:ascii="Times New Roman" w:hAnsi="Times New Roman" w:cs="Times New Roman"/>
          <w:b/>
          <w:color w:val="000000" w:themeColor="text1"/>
          <w:u w:val="single"/>
        </w:rPr>
        <w:t>Application/Documentation/Requirements:</w:t>
      </w:r>
    </w:p>
    <w:p w14:paraId="6FE044C6" w14:textId="06B79A38" w:rsidR="007A0277" w:rsidRPr="00963BBF" w:rsidRDefault="007A0277" w:rsidP="00963BBF">
      <w:pPr>
        <w:pStyle w:val="ListParagraph"/>
        <w:numPr>
          <w:ilvl w:val="0"/>
          <w:numId w:val="12"/>
        </w:numPr>
        <w:ind w:right="-244"/>
        <w:rPr>
          <w:rFonts w:ascii="Times New Roman" w:hAnsi="Times New Roman" w:cs="Times New Roman"/>
          <w:lang w:val="en-GB"/>
        </w:rPr>
      </w:pPr>
      <w:bookmarkStart w:id="2" w:name="_Hlk29380635"/>
      <w:r w:rsidRPr="001658A7">
        <w:rPr>
          <w:rFonts w:ascii="Times New Roman" w:hAnsi="Times New Roman" w:cs="Times New Roman"/>
          <w:lang w:val="en-GB"/>
        </w:rPr>
        <w:t>Power of Attorney or Corporate Resolutions: Authority of</w:t>
      </w:r>
      <w:r w:rsidR="00963BBF">
        <w:rPr>
          <w:rFonts w:ascii="Times New Roman" w:hAnsi="Times New Roman" w:cs="Times New Roman"/>
          <w:lang w:val="en-GB"/>
        </w:rPr>
        <w:t xml:space="preserve"> </w:t>
      </w:r>
      <w:r w:rsidRPr="00963BBF">
        <w:rPr>
          <w:rFonts w:ascii="Times New Roman" w:hAnsi="Times New Roman" w:cs="Times New Roman"/>
          <w:lang w:val="en-GB"/>
        </w:rPr>
        <w:t xml:space="preserve">Agent/Officer </w:t>
      </w:r>
    </w:p>
    <w:bookmarkEnd w:id="2"/>
    <w:p w14:paraId="09BB6561" w14:textId="4CA404E0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Declaration of Company (</w:t>
      </w:r>
      <w:hyperlink r:id="rId13" w:history="1">
        <w:r w:rsidRPr="00AE4870">
          <w:rPr>
            <w:rFonts w:ascii="Times New Roman" w:hAnsi="Times New Roman" w:cs="Times New Roman"/>
            <w:color w:val="0000FF"/>
            <w:u w:val="single"/>
          </w:rPr>
          <w:t>MI-297A</w:t>
        </w:r>
      </w:hyperlink>
      <w:r w:rsidRPr="00A0606B">
        <w:rPr>
          <w:rFonts w:ascii="Times New Roman" w:hAnsi="Times New Roman" w:cs="Times New Roman"/>
        </w:rPr>
        <w:t xml:space="preserve">) – ISM Code </w:t>
      </w:r>
      <w:r w:rsidR="00B84CBA">
        <w:rPr>
          <w:rFonts w:ascii="Times New Roman" w:hAnsi="Times New Roman" w:cs="Times New Roman"/>
        </w:rPr>
        <w:t>is</w:t>
      </w:r>
      <w:r w:rsidRPr="00A0606B">
        <w:rPr>
          <w:rFonts w:ascii="Times New Roman" w:hAnsi="Times New Roman" w:cs="Times New Roman"/>
        </w:rPr>
        <w:t xml:space="preserve"> Not Applicable</w:t>
      </w:r>
    </w:p>
    <w:p w14:paraId="5A8DF5C9" w14:textId="4B5BD77F" w:rsidR="007A0277" w:rsidRPr="00963BBF" w:rsidRDefault="007A0277" w:rsidP="00963BBF">
      <w:pPr>
        <w:pStyle w:val="ListParagraph"/>
        <w:numPr>
          <w:ilvl w:val="0"/>
          <w:numId w:val="12"/>
        </w:numPr>
        <w:spacing w:after="0"/>
        <w:ind w:right="-784"/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Combined Declaration (</w:t>
      </w:r>
      <w:hyperlink r:id="rId14" w:history="1">
        <w:r w:rsidRPr="00AE4870">
          <w:rPr>
            <w:rFonts w:ascii="Times New Roman" w:hAnsi="Times New Roman" w:cs="Times New Roman"/>
            <w:color w:val="0000FF"/>
            <w:u w:val="single"/>
          </w:rPr>
          <w:t>MI-297B</w:t>
        </w:r>
      </w:hyperlink>
      <w:r w:rsidRPr="00A0606B">
        <w:rPr>
          <w:rFonts w:ascii="Times New Roman" w:hAnsi="Times New Roman" w:cs="Times New Roman"/>
        </w:rPr>
        <w:t xml:space="preserve">) – outlining the Designated Person (DP) </w:t>
      </w:r>
      <w:r w:rsidRPr="00963BBF">
        <w:rPr>
          <w:rFonts w:ascii="Times New Roman" w:hAnsi="Times New Roman" w:cs="Times New Roman"/>
        </w:rPr>
        <w:t>for non-ISM Code</w:t>
      </w:r>
      <w:r w:rsidR="009527E0" w:rsidRPr="00963BBF">
        <w:rPr>
          <w:rFonts w:ascii="Times New Roman" w:hAnsi="Times New Roman" w:cs="Times New Roman"/>
        </w:rPr>
        <w:t xml:space="preserve"> </w:t>
      </w:r>
      <w:r w:rsidRPr="00963BBF">
        <w:rPr>
          <w:rFonts w:ascii="Times New Roman" w:hAnsi="Times New Roman" w:cs="Times New Roman"/>
        </w:rPr>
        <w:t>vessels</w:t>
      </w:r>
    </w:p>
    <w:p w14:paraId="131B045A" w14:textId="1D66FFFA" w:rsidR="007A0277" w:rsidRPr="00A0606B" w:rsidRDefault="007A0277" w:rsidP="009527E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Confirmation of Billing Agent Information (</w:t>
      </w:r>
      <w:hyperlink r:id="rId15" w:history="1">
        <w:r w:rsidRPr="00AE4870">
          <w:rPr>
            <w:rFonts w:ascii="Times New Roman" w:hAnsi="Times New Roman" w:cs="Times New Roman"/>
            <w:color w:val="0000FF"/>
            <w:u w:val="single"/>
          </w:rPr>
          <w:t>MI-330</w:t>
        </w:r>
      </w:hyperlink>
      <w:r w:rsidRPr="00A0606B">
        <w:rPr>
          <w:rFonts w:ascii="Times New Roman" w:hAnsi="Times New Roman" w:cs="Times New Roman"/>
        </w:rPr>
        <w:t>), if applicable</w:t>
      </w:r>
    </w:p>
    <w:p w14:paraId="0E82AC7E" w14:textId="1376CF52" w:rsidR="007A0277" w:rsidRDefault="007A0277" w:rsidP="007A02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Payment for Foreign Bareboat Charter Registration Fee</w:t>
      </w:r>
    </w:p>
    <w:p w14:paraId="7DD68C40" w14:textId="4FFC4ACA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CSR Amendment Form (</w:t>
      </w:r>
      <w:hyperlink r:id="rId16" w:history="1">
        <w:r w:rsidRPr="00AE4870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A0606B">
        <w:rPr>
          <w:rFonts w:ascii="Times New Roman" w:hAnsi="Times New Roman" w:cs="Times New Roman"/>
        </w:rPr>
        <w:t>) and Index (</w:t>
      </w:r>
      <w:hyperlink r:id="rId17" w:history="1">
        <w:r w:rsidRPr="00AE4870">
          <w:rPr>
            <w:rFonts w:ascii="Times New Roman" w:hAnsi="Times New Roman" w:cs="Times New Roman"/>
            <w:color w:val="0000FF"/>
            <w:u w:val="single"/>
          </w:rPr>
          <w:t>MI-204</w:t>
        </w:r>
      </w:hyperlink>
      <w:r w:rsidRPr="00A0606B">
        <w:rPr>
          <w:rFonts w:ascii="Times New Roman" w:hAnsi="Times New Roman" w:cs="Times New Roman"/>
        </w:rPr>
        <w:t>)</w:t>
      </w:r>
      <w:r w:rsidR="003A46D1">
        <w:rPr>
          <w:rFonts w:ascii="Times New Roman" w:hAnsi="Times New Roman" w:cs="Times New Roman"/>
        </w:rPr>
        <w:t>*</w:t>
      </w:r>
      <w:r w:rsidRPr="00A0606B">
        <w:rPr>
          <w:rFonts w:ascii="Times New Roman" w:hAnsi="Times New Roman" w:cs="Times New Roman"/>
        </w:rPr>
        <w:t xml:space="preserve">  </w:t>
      </w:r>
    </w:p>
    <w:p w14:paraId="46200F4D" w14:textId="77777777" w:rsidR="007A0277" w:rsidRPr="00A0606B" w:rsidRDefault="007A0277" w:rsidP="007A02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6F7D949" w14:textId="77777777" w:rsidR="007A0277" w:rsidRPr="00A0606B" w:rsidRDefault="007A0277" w:rsidP="007A027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0606B">
        <w:rPr>
          <w:rFonts w:ascii="Times New Roman" w:hAnsi="Times New Roman" w:cs="Times New Roman"/>
          <w:b/>
          <w:color w:val="000000" w:themeColor="text1"/>
          <w:u w:val="single"/>
        </w:rPr>
        <w:t>Consents and Charter Party Requirements:</w:t>
      </w:r>
    </w:p>
    <w:p w14:paraId="7D5796F7" w14:textId="1CCE0499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Letter of Application for Permission to FBCR</w:t>
      </w:r>
    </w:p>
    <w:p w14:paraId="24476C95" w14:textId="736234B4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 xml:space="preserve">Owner’s Oath/Affirmation of Undertaking, </w:t>
      </w:r>
      <w:r w:rsidRPr="000F1E5D">
        <w:rPr>
          <w:rFonts w:ascii="Times New Roman" w:hAnsi="Times New Roman" w:cs="Times New Roman"/>
          <w:bCs/>
        </w:rPr>
        <w:t>duly acknowledged or notarized</w:t>
      </w:r>
    </w:p>
    <w:p w14:paraId="631D4481" w14:textId="4CE718EA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 xml:space="preserve">or Certified </w:t>
      </w:r>
      <w:r w:rsidR="001658A7">
        <w:rPr>
          <w:rFonts w:ascii="Times New Roman" w:hAnsi="Times New Roman" w:cs="Times New Roman"/>
        </w:rPr>
        <w:t>c</w:t>
      </w:r>
      <w:r w:rsidRPr="00A0606B">
        <w:rPr>
          <w:rFonts w:ascii="Times New Roman" w:hAnsi="Times New Roman" w:cs="Times New Roman"/>
        </w:rPr>
        <w:t xml:space="preserve">opy of </w:t>
      </w:r>
      <w:r w:rsidR="001658A7">
        <w:rPr>
          <w:rFonts w:ascii="Times New Roman" w:hAnsi="Times New Roman" w:cs="Times New Roman"/>
        </w:rPr>
        <w:t>c</w:t>
      </w:r>
      <w:r w:rsidRPr="00A0606B">
        <w:rPr>
          <w:rFonts w:ascii="Times New Roman" w:hAnsi="Times New Roman" w:cs="Times New Roman"/>
        </w:rPr>
        <w:t xml:space="preserve">harter </w:t>
      </w:r>
      <w:r w:rsidR="001658A7">
        <w:rPr>
          <w:rFonts w:ascii="Times New Roman" w:hAnsi="Times New Roman" w:cs="Times New Roman"/>
        </w:rPr>
        <w:t>p</w:t>
      </w:r>
      <w:r w:rsidRPr="00A0606B">
        <w:rPr>
          <w:rFonts w:ascii="Times New Roman" w:hAnsi="Times New Roman" w:cs="Times New Roman"/>
        </w:rPr>
        <w:t xml:space="preserve">arty </w:t>
      </w:r>
      <w:r w:rsidR="001658A7">
        <w:rPr>
          <w:rFonts w:ascii="Times New Roman" w:hAnsi="Times New Roman" w:cs="Times New Roman"/>
        </w:rPr>
        <w:t>a</w:t>
      </w:r>
      <w:r w:rsidRPr="00A0606B">
        <w:rPr>
          <w:rFonts w:ascii="Times New Roman" w:hAnsi="Times New Roman" w:cs="Times New Roman"/>
        </w:rPr>
        <w:t>greement</w:t>
      </w:r>
    </w:p>
    <w:p w14:paraId="74D9E16D" w14:textId="58B3956F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Written Consent of Mortgagee(s), if applicable</w:t>
      </w:r>
    </w:p>
    <w:p w14:paraId="65AA0742" w14:textId="7C78A7A6" w:rsidR="007A0277" w:rsidRDefault="007A0277" w:rsidP="007A02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Agreement between Owner and Charterer</w:t>
      </w:r>
    </w:p>
    <w:p w14:paraId="46E56823" w14:textId="77777777" w:rsidR="007A0277" w:rsidRDefault="007A0277" w:rsidP="007A02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69D8D58A" w14:textId="2A35180A" w:rsidR="007A0277" w:rsidRPr="00A0606B" w:rsidRDefault="007A0277" w:rsidP="007A0277">
      <w:pPr>
        <w:ind w:right="-76"/>
        <w:rPr>
          <w:rFonts w:ascii="Times New Roman" w:hAnsi="Times New Roman" w:cs="Times New Roman"/>
          <w:color w:val="000000"/>
          <w:lang w:val="en-GB"/>
        </w:rPr>
      </w:pPr>
      <w:r w:rsidRPr="00A0606B">
        <w:rPr>
          <w:rFonts w:ascii="Times New Roman" w:hAnsi="Times New Roman" w:cs="Times New Roman"/>
          <w:b/>
          <w:color w:val="000000" w:themeColor="text1"/>
          <w:u w:val="single"/>
        </w:rPr>
        <w:t xml:space="preserve">Closing Documents to be issued/received on or prior to the day of </w:t>
      </w:r>
      <w:r w:rsidR="000F1E5D">
        <w:rPr>
          <w:rFonts w:ascii="Times New Roman" w:hAnsi="Times New Roman" w:cs="Times New Roman"/>
          <w:b/>
          <w:color w:val="000000" w:themeColor="text1"/>
          <w:u w:val="single"/>
        </w:rPr>
        <w:t xml:space="preserve">Foreign </w:t>
      </w:r>
      <w:r w:rsidRPr="00A0606B">
        <w:rPr>
          <w:rFonts w:ascii="Times New Roman" w:hAnsi="Times New Roman" w:cs="Times New Roman"/>
          <w:b/>
          <w:color w:val="000000" w:themeColor="text1"/>
          <w:u w:val="single"/>
        </w:rPr>
        <w:t>Bareboat Charter Registration:</w:t>
      </w:r>
    </w:p>
    <w:p w14:paraId="3E84EC45" w14:textId="5540BDD0" w:rsidR="007A0277" w:rsidRPr="00A0606B" w:rsidRDefault="007A0277" w:rsidP="007A02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 w:rsidRPr="00A0606B">
        <w:rPr>
          <w:rFonts w:ascii="Times New Roman" w:hAnsi="Times New Roman" w:cs="Times New Roman"/>
          <w:lang w:val="en-GB"/>
        </w:rPr>
        <w:t xml:space="preserve">Letter of Permission for Foreign Bareboat Charter Registration </w:t>
      </w:r>
    </w:p>
    <w:p w14:paraId="0C68E471" w14:textId="3BC493D3" w:rsidR="007A0277" w:rsidRPr="00A0606B" w:rsidRDefault="007A0277" w:rsidP="009527E0">
      <w:pPr>
        <w:pStyle w:val="ListParagraph"/>
        <w:numPr>
          <w:ilvl w:val="0"/>
          <w:numId w:val="12"/>
        </w:numPr>
        <w:spacing w:after="0"/>
        <w:ind w:right="-424"/>
        <w:rPr>
          <w:rFonts w:ascii="Times New Roman" w:hAnsi="Times New Roman" w:cs="Times New Roman"/>
          <w:lang w:val="en-GB"/>
        </w:rPr>
      </w:pPr>
      <w:r w:rsidRPr="00A0606B">
        <w:rPr>
          <w:rFonts w:ascii="Times New Roman" w:hAnsi="Times New Roman" w:cs="Times New Roman"/>
          <w:color w:val="000000"/>
        </w:rPr>
        <w:t>Certificate of Registry from Foreign Registry showing that the vessel has been Registered</w:t>
      </w:r>
    </w:p>
    <w:p w14:paraId="2F108091" w14:textId="77777777" w:rsidR="007A0277" w:rsidRPr="00A0606B" w:rsidRDefault="007A0277" w:rsidP="007A0277">
      <w:pPr>
        <w:spacing w:after="0"/>
        <w:rPr>
          <w:rFonts w:ascii="Times New Roman" w:hAnsi="Times New Roman" w:cs="Times New Roman"/>
          <w:lang w:val="en-GB"/>
        </w:rPr>
      </w:pPr>
    </w:p>
    <w:p w14:paraId="27211963" w14:textId="0B921D54" w:rsidR="007A0277" w:rsidRPr="00A0606B" w:rsidRDefault="007A0277" w:rsidP="007A0277">
      <w:pPr>
        <w:rPr>
          <w:rFonts w:ascii="Times New Roman" w:hAnsi="Times New Roman" w:cs="Times New Roman"/>
          <w:b/>
          <w:color w:val="000000"/>
          <w:u w:val="single"/>
        </w:rPr>
      </w:pPr>
      <w:r w:rsidRPr="00A0606B">
        <w:rPr>
          <w:rFonts w:ascii="Times New Roman" w:hAnsi="Times New Roman" w:cs="Times New Roman"/>
          <w:b/>
          <w:color w:val="000000"/>
          <w:u w:val="single"/>
        </w:rPr>
        <w:t>Certificate issued on the day of closing:</w:t>
      </w:r>
    </w:p>
    <w:p w14:paraId="3BD7B538" w14:textId="51ECC356" w:rsidR="007A0277" w:rsidRDefault="007A0277" w:rsidP="007A027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0606B">
        <w:rPr>
          <w:rFonts w:ascii="Times New Roman" w:hAnsi="Times New Roman" w:cs="Times New Roman"/>
        </w:rPr>
        <w:t>Provisional Certificate of Foreign Bareboat Registry</w:t>
      </w:r>
    </w:p>
    <w:p w14:paraId="12723D42" w14:textId="77777777" w:rsidR="007A0277" w:rsidRPr="00A0606B" w:rsidRDefault="007A0277" w:rsidP="007A0277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13EBEAE0" w14:textId="77777777" w:rsidR="003E7EED" w:rsidRDefault="003E7EED" w:rsidP="003E7EED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067C7AAD" w14:textId="60B5A269" w:rsidR="007A0277" w:rsidRPr="00790BBE" w:rsidRDefault="003E7EED" w:rsidP="00790BBE">
      <w:pPr>
        <w:pStyle w:val="ListParagraph"/>
        <w:numPr>
          <w:ilvl w:val="0"/>
          <w:numId w:val="12"/>
        </w:numPr>
        <w:spacing w:line="254" w:lineRule="auto"/>
        <w:ind w:right="-7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CSR for </w:t>
      </w:r>
      <w:r w:rsidR="004C5F8B">
        <w:rPr>
          <w:rFonts w:ascii="Times New Roman" w:hAnsi="Times New Roman" w:cs="Times New Roman"/>
          <w:color w:val="000000"/>
          <w:lang w:val="en-US"/>
        </w:rPr>
        <w:t xml:space="preserve">Foreign Bareboat Charter </w:t>
      </w:r>
      <w:r>
        <w:rPr>
          <w:rFonts w:ascii="Times New Roman" w:hAnsi="Times New Roman" w:cs="Times New Roman"/>
          <w:color w:val="000000"/>
          <w:lang w:val="en-US"/>
        </w:rPr>
        <w:t>Registration</w:t>
      </w:r>
      <w:r w:rsidR="003A46D1">
        <w:rPr>
          <w:rFonts w:ascii="Times New Roman" w:hAnsi="Times New Roman" w:cs="Times New Roman"/>
          <w:color w:val="000000"/>
          <w:lang w:val="en-US"/>
        </w:rPr>
        <w:t>*</w:t>
      </w:r>
    </w:p>
    <w:sectPr w:rsidR="007A0277" w:rsidRPr="00790BBE" w:rsidSect="00257C61">
      <w:footerReference w:type="default" r:id="rId18"/>
      <w:headerReference w:type="first" r:id="rId19"/>
      <w:footerReference w:type="first" r:id="rId20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22F1" w14:textId="77777777" w:rsidR="00CD7257" w:rsidRDefault="00CD7257" w:rsidP="007B63D9">
      <w:pPr>
        <w:spacing w:after="0" w:line="240" w:lineRule="auto"/>
      </w:pPr>
      <w:r>
        <w:separator/>
      </w:r>
    </w:p>
  </w:endnote>
  <w:endnote w:type="continuationSeparator" w:id="0">
    <w:p w14:paraId="76C30939" w14:textId="77777777" w:rsidR="00CD7257" w:rsidRDefault="00CD7257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3D52" w14:textId="77777777" w:rsidR="003A46D1" w:rsidRDefault="003A46D1" w:rsidP="005E6F0F">
    <w:pPr>
      <w:pStyle w:val="Footer"/>
      <w:rPr>
        <w:rFonts w:ascii="Times New Roman" w:hAnsi="Times New Roman" w:cs="Times New Roman"/>
        <w:sz w:val="20"/>
        <w:szCs w:val="20"/>
      </w:rPr>
    </w:pPr>
  </w:p>
  <w:p w14:paraId="4AA04309" w14:textId="77777777" w:rsidR="003A46D1" w:rsidRDefault="003A46D1" w:rsidP="003A46D1">
    <w:pPr>
      <w:spacing w:line="240" w:lineRule="auto"/>
      <w:ind w:right="-74"/>
      <w:contextualSpacing/>
      <w:rPr>
        <w:rFonts w:ascii="Times New Roman" w:hAnsi="Times New Roman" w:cs="Times New Roman"/>
        <w:sz w:val="20"/>
        <w:szCs w:val="20"/>
      </w:rPr>
    </w:pPr>
    <w:r w:rsidRPr="008E40A2">
      <w:rPr>
        <w:rFonts w:ascii="Times New Roman" w:hAnsi="Times New Roman" w:cs="Times New Roman"/>
        <w:sz w:val="20"/>
        <w:szCs w:val="20"/>
        <w:lang w:val="en-US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3B477A81" w14:textId="4EB0B98C" w:rsidR="00937C2D" w:rsidRPr="007B63D9" w:rsidRDefault="00783E9F" w:rsidP="005E6F0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790BBE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37C2D" w:rsidRPr="007B63D9">
      <w:rPr>
        <w:rFonts w:ascii="Times New Roman" w:hAnsi="Times New Roman" w:cs="Times New Roman"/>
        <w:sz w:val="20"/>
        <w:szCs w:val="20"/>
      </w:rPr>
      <w:tab/>
    </w:r>
    <w:r w:rsidR="00937C2D" w:rsidRPr="007B63D9">
      <w:rPr>
        <w:rFonts w:ascii="Times New Roman" w:hAnsi="Times New Roman" w:cs="Times New Roman"/>
        <w:sz w:val="20"/>
        <w:szCs w:val="20"/>
      </w:rPr>
      <w:fldChar w:fldCharType="begin"/>
    </w:r>
    <w:r w:rsidR="00937C2D"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37C2D" w:rsidRPr="007B63D9">
      <w:rPr>
        <w:rFonts w:ascii="Times New Roman" w:hAnsi="Times New Roman" w:cs="Times New Roman"/>
        <w:sz w:val="20"/>
        <w:szCs w:val="20"/>
      </w:rPr>
      <w:fldChar w:fldCharType="separate"/>
    </w:r>
    <w:r w:rsidR="00B502FE">
      <w:rPr>
        <w:rFonts w:ascii="Times New Roman" w:hAnsi="Times New Roman" w:cs="Times New Roman"/>
        <w:noProof/>
        <w:sz w:val="20"/>
        <w:szCs w:val="20"/>
      </w:rPr>
      <w:t>1</w:t>
    </w:r>
    <w:r w:rsidR="00937C2D"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="00937C2D" w:rsidRPr="007B63D9">
      <w:rPr>
        <w:rFonts w:ascii="Times New Roman" w:hAnsi="Times New Roman" w:cs="Times New Roman"/>
        <w:noProof/>
        <w:sz w:val="20"/>
        <w:szCs w:val="20"/>
      </w:rPr>
      <w:tab/>
    </w:r>
    <w:r w:rsidR="004C360C">
      <w:rPr>
        <w:rFonts w:ascii="Times New Roman" w:hAnsi="Times New Roman" w:cs="Times New Roman"/>
        <w:noProof/>
        <w:sz w:val="20"/>
        <w:szCs w:val="20"/>
      </w:rPr>
      <w:t>MI-242FBCR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CBC80E4" w:rsidR="00937C2D" w:rsidRDefault="00937C2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3A43" w14:textId="77777777" w:rsidR="00CD7257" w:rsidRDefault="00CD7257" w:rsidP="007B63D9">
      <w:pPr>
        <w:spacing w:after="0" w:line="240" w:lineRule="auto"/>
      </w:pPr>
      <w:r>
        <w:separator/>
      </w:r>
    </w:p>
  </w:footnote>
  <w:footnote w:type="continuationSeparator" w:id="0">
    <w:p w14:paraId="517677D1" w14:textId="77777777" w:rsidR="00CD7257" w:rsidRDefault="00CD7257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8BF" w14:textId="77777777" w:rsidR="00937C2D" w:rsidRDefault="00937C2D">
    <w:pPr>
      <w:pStyle w:val="Header"/>
    </w:pPr>
  </w:p>
  <w:p w14:paraId="239391BE" w14:textId="77777777" w:rsidR="00937C2D" w:rsidRDefault="00937C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C8D"/>
    <w:multiLevelType w:val="hybridMultilevel"/>
    <w:tmpl w:val="5B065BBE"/>
    <w:lvl w:ilvl="0" w:tplc="D9541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041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93A6B3B"/>
    <w:multiLevelType w:val="hybridMultilevel"/>
    <w:tmpl w:val="286C3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3674">
    <w:abstractNumId w:val="3"/>
  </w:num>
  <w:num w:numId="2" w16cid:durableId="737824032">
    <w:abstractNumId w:val="9"/>
  </w:num>
  <w:num w:numId="3" w16cid:durableId="443965966">
    <w:abstractNumId w:val="2"/>
  </w:num>
  <w:num w:numId="4" w16cid:durableId="1406341050">
    <w:abstractNumId w:val="6"/>
  </w:num>
  <w:num w:numId="5" w16cid:durableId="985741843">
    <w:abstractNumId w:val="7"/>
  </w:num>
  <w:num w:numId="6" w16cid:durableId="699009318">
    <w:abstractNumId w:val="1"/>
  </w:num>
  <w:num w:numId="7" w16cid:durableId="931160851">
    <w:abstractNumId w:val="11"/>
  </w:num>
  <w:num w:numId="8" w16cid:durableId="397481755">
    <w:abstractNumId w:val="8"/>
  </w:num>
  <w:num w:numId="9" w16cid:durableId="759451155">
    <w:abstractNumId w:val="4"/>
  </w:num>
  <w:num w:numId="10" w16cid:durableId="1142889667">
    <w:abstractNumId w:val="10"/>
  </w:num>
  <w:num w:numId="11" w16cid:durableId="1287853578">
    <w:abstractNumId w:val="5"/>
  </w:num>
  <w:num w:numId="12" w16cid:durableId="1927038246">
    <w:abstractNumId w:val="0"/>
  </w:num>
  <w:num w:numId="13" w16cid:durableId="366418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eMNwv7iBKiB4ie7vma9rOM7tcB9xHK19ZQo1GQI1qEqnyTgM1wEYJex8ALwP4Bk97Ovg2dAP/D7CXylYxOhw==" w:salt="fD7I6ApPlhwno7A3by4V/w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8435D"/>
    <w:rsid w:val="000D0FA3"/>
    <w:rsid w:val="000F1E5D"/>
    <w:rsid w:val="0016458E"/>
    <w:rsid w:val="001658A7"/>
    <w:rsid w:val="00197FFB"/>
    <w:rsid w:val="001A1347"/>
    <w:rsid w:val="001B1ADC"/>
    <w:rsid w:val="001B629F"/>
    <w:rsid w:val="001C7D41"/>
    <w:rsid w:val="002055D5"/>
    <w:rsid w:val="0020662D"/>
    <w:rsid w:val="00237C1C"/>
    <w:rsid w:val="00241142"/>
    <w:rsid w:val="00257C61"/>
    <w:rsid w:val="002954CE"/>
    <w:rsid w:val="002B7853"/>
    <w:rsid w:val="002D0E10"/>
    <w:rsid w:val="002D3910"/>
    <w:rsid w:val="00351AA1"/>
    <w:rsid w:val="00377D1D"/>
    <w:rsid w:val="003A46D1"/>
    <w:rsid w:val="003B669E"/>
    <w:rsid w:val="003D7BB8"/>
    <w:rsid w:val="003E3D72"/>
    <w:rsid w:val="003E7EED"/>
    <w:rsid w:val="003F4833"/>
    <w:rsid w:val="0043609D"/>
    <w:rsid w:val="004566B0"/>
    <w:rsid w:val="0045685F"/>
    <w:rsid w:val="004A33F3"/>
    <w:rsid w:val="004B0C34"/>
    <w:rsid w:val="004B4890"/>
    <w:rsid w:val="004C360C"/>
    <w:rsid w:val="004C5F8B"/>
    <w:rsid w:val="004C7964"/>
    <w:rsid w:val="005471B3"/>
    <w:rsid w:val="005678E9"/>
    <w:rsid w:val="005C1D01"/>
    <w:rsid w:val="005E6F0F"/>
    <w:rsid w:val="005E7219"/>
    <w:rsid w:val="005E74D9"/>
    <w:rsid w:val="00647CF5"/>
    <w:rsid w:val="007059CF"/>
    <w:rsid w:val="00716C91"/>
    <w:rsid w:val="007373BE"/>
    <w:rsid w:val="00783E9F"/>
    <w:rsid w:val="00790BBE"/>
    <w:rsid w:val="007A0277"/>
    <w:rsid w:val="007B63D9"/>
    <w:rsid w:val="007C1252"/>
    <w:rsid w:val="007C64DC"/>
    <w:rsid w:val="007D7852"/>
    <w:rsid w:val="007F550E"/>
    <w:rsid w:val="007F5979"/>
    <w:rsid w:val="00815F0B"/>
    <w:rsid w:val="00840116"/>
    <w:rsid w:val="0088305A"/>
    <w:rsid w:val="008929B4"/>
    <w:rsid w:val="0089703C"/>
    <w:rsid w:val="008A6BAA"/>
    <w:rsid w:val="009318FE"/>
    <w:rsid w:val="00937C2D"/>
    <w:rsid w:val="0094114A"/>
    <w:rsid w:val="009527E0"/>
    <w:rsid w:val="00963BBF"/>
    <w:rsid w:val="009754FD"/>
    <w:rsid w:val="009B73CD"/>
    <w:rsid w:val="00A04455"/>
    <w:rsid w:val="00A05335"/>
    <w:rsid w:val="00A40955"/>
    <w:rsid w:val="00AC7561"/>
    <w:rsid w:val="00AC7E54"/>
    <w:rsid w:val="00AE45D6"/>
    <w:rsid w:val="00AE4870"/>
    <w:rsid w:val="00AF208C"/>
    <w:rsid w:val="00B25082"/>
    <w:rsid w:val="00B502FE"/>
    <w:rsid w:val="00B70FF6"/>
    <w:rsid w:val="00B84CBA"/>
    <w:rsid w:val="00BD7150"/>
    <w:rsid w:val="00C07FE1"/>
    <w:rsid w:val="00C51C11"/>
    <w:rsid w:val="00CA4786"/>
    <w:rsid w:val="00CC3A0A"/>
    <w:rsid w:val="00CD3C37"/>
    <w:rsid w:val="00CD696E"/>
    <w:rsid w:val="00CD7257"/>
    <w:rsid w:val="00D13D4A"/>
    <w:rsid w:val="00D52922"/>
    <w:rsid w:val="00D64237"/>
    <w:rsid w:val="00DD09AC"/>
    <w:rsid w:val="00E444E7"/>
    <w:rsid w:val="00E745D3"/>
    <w:rsid w:val="00EC3EF4"/>
    <w:rsid w:val="00EF0865"/>
    <w:rsid w:val="00F27197"/>
    <w:rsid w:val="00F47DBF"/>
    <w:rsid w:val="00F7185E"/>
    <w:rsid w:val="00F77072"/>
    <w:rsid w:val="00F802D4"/>
    <w:rsid w:val="00FC07F5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BEA25BEF-0A8C-47DB-AE14-F7A36C28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paragraph" w:styleId="Revision">
    <w:name w:val="Revision"/>
    <w:hidden/>
    <w:uiPriority w:val="99"/>
    <w:semiHidden/>
    <w:rsid w:val="008A6BAA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297A-Declaration-of-Company.d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I-204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203-Amendments-to-Continuous-Synopsis-Record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forms/upload/MI-330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297B-Combined-Declaration-Form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DD3A-6037-4856-8A96-B7D68144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EDD32-3501-4196-AAF2-13FFBDF33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5EBCB-D3AC-406D-9E63-DBD0DA7AE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38E8FF-2D09-4B15-AC05-F724D6FF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dcterms:created xsi:type="dcterms:W3CDTF">2023-09-26T20:23:00Z</dcterms:created>
  <dcterms:modified xsi:type="dcterms:W3CDTF">2023-09-26T20:23:00Z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